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5E" w:rsidRDefault="0078125E">
      <w:pPr>
        <w:sectPr w:rsidR="0078125E" w:rsidSect="002256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142109" w:rsidRDefault="00142109"/>
    <w:p w:rsidR="00142109" w:rsidRPr="00453561" w:rsidRDefault="00453561" w:rsidP="00453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561">
        <w:rPr>
          <w:rFonts w:ascii="Times New Roman" w:hAnsi="Times New Roman" w:cs="Times New Roman"/>
          <w:sz w:val="28"/>
          <w:szCs w:val="28"/>
        </w:rPr>
        <w:t>Зачет по теме «Основы ораторского искусства»</w:t>
      </w:r>
    </w:p>
    <w:p w:rsidR="00453561" w:rsidRPr="0075288E" w:rsidRDefault="0075288E" w:rsidP="00752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Речь как инструмент в проф</w:t>
      </w:r>
      <w:r w:rsidR="00167DC9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67DC9">
        <w:rPr>
          <w:rFonts w:ascii="Times New Roman" w:hAnsi="Times New Roman" w:cs="Times New Roman"/>
          <w:sz w:val="28"/>
          <w:szCs w:val="28"/>
        </w:rPr>
        <w:t xml:space="preserve"> учителя</w:t>
      </w:r>
    </w:p>
    <w:p w:rsidR="0075288E" w:rsidRDefault="0075288E" w:rsidP="007528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288E">
        <w:rPr>
          <w:rFonts w:ascii="Times New Roman" w:hAnsi="Times New Roman" w:cs="Times New Roman"/>
          <w:sz w:val="28"/>
          <w:szCs w:val="28"/>
        </w:rPr>
        <w:t>Значение речевой культуры для педагогической деятельности.</w:t>
      </w:r>
    </w:p>
    <w:p w:rsidR="0075288E" w:rsidRDefault="0075288E" w:rsidP="007528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типа языковых культур учителей: краткая характеристика.</w:t>
      </w:r>
    </w:p>
    <w:p w:rsidR="00417704" w:rsidRDefault="0075288E" w:rsidP="004535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речи учителя.</w:t>
      </w:r>
    </w:p>
    <w:p w:rsidR="0075288E" w:rsidRDefault="00417704" w:rsidP="004535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«Речь педагога – отражение внутреннего мира, особенностей интеллектуального и духовного развития его личности»</w:t>
      </w:r>
      <w:r w:rsidR="00167DC9">
        <w:rPr>
          <w:rFonts w:ascii="Times New Roman" w:hAnsi="Times New Roman" w:cs="Times New Roman"/>
          <w:sz w:val="28"/>
          <w:szCs w:val="28"/>
        </w:rPr>
        <w:t>. Приведите аргументы «за» или «против».</w:t>
      </w:r>
    </w:p>
    <w:p w:rsidR="0075288E" w:rsidRPr="0075288E" w:rsidRDefault="0075288E" w:rsidP="00752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Речевое воздействие в публичной коммуникации</w:t>
      </w:r>
    </w:p>
    <w:p w:rsidR="0075288E" w:rsidRPr="00167DC9" w:rsidRDefault="0075288E" w:rsidP="007528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</w:t>
      </w:r>
      <w:r w:rsidR="00417704">
        <w:rPr>
          <w:rFonts w:ascii="Times New Roman" w:hAnsi="Times New Roman" w:cs="Times New Roman"/>
          <w:sz w:val="28"/>
          <w:szCs w:val="28"/>
        </w:rPr>
        <w:t xml:space="preserve"> небольшой текст по высказываниям</w:t>
      </w:r>
      <w:r w:rsidR="00167DC9">
        <w:rPr>
          <w:rFonts w:ascii="Times New Roman" w:hAnsi="Times New Roman" w:cs="Times New Roman"/>
          <w:sz w:val="28"/>
          <w:szCs w:val="28"/>
        </w:rPr>
        <w:t xml:space="preserve"> (любые 2)</w:t>
      </w:r>
      <w:r>
        <w:rPr>
          <w:rFonts w:ascii="Times New Roman" w:hAnsi="Times New Roman" w:cs="Times New Roman"/>
          <w:sz w:val="28"/>
          <w:szCs w:val="28"/>
        </w:rPr>
        <w:t xml:space="preserve">, используя схемы рассуждений, убеждений.  </w:t>
      </w:r>
    </w:p>
    <w:p w:rsidR="00417704" w:rsidRPr="000A0AF1" w:rsidRDefault="00417704" w:rsidP="00417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 xml:space="preserve">1) Обучение мальчиков и девочек должно быть раздельным. </w:t>
      </w:r>
    </w:p>
    <w:p w:rsidR="00417704" w:rsidRPr="000A0AF1" w:rsidRDefault="00417704" w:rsidP="00417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 xml:space="preserve">2) Охота безнравственна. </w:t>
      </w:r>
    </w:p>
    <w:p w:rsidR="00417704" w:rsidRPr="000A0AF1" w:rsidRDefault="00417704" w:rsidP="00417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 xml:space="preserve">3) Каждый юноша должен пройти школу армии. </w:t>
      </w:r>
    </w:p>
    <w:p w:rsidR="00417704" w:rsidRPr="000A0AF1" w:rsidRDefault="00417704" w:rsidP="00417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 xml:space="preserve">4) Книга всегда лучше ее экранизации. </w:t>
      </w:r>
    </w:p>
    <w:p w:rsidR="00417704" w:rsidRPr="000A0AF1" w:rsidRDefault="00417704" w:rsidP="00417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 xml:space="preserve">5) Необходимо ввести обязательную школьную форму. </w:t>
      </w:r>
    </w:p>
    <w:p w:rsidR="00417704" w:rsidRPr="000A0AF1" w:rsidRDefault="00417704" w:rsidP="00417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 xml:space="preserve">6) Цветы лучше капусты. </w:t>
      </w:r>
    </w:p>
    <w:p w:rsidR="00417704" w:rsidRPr="000A0AF1" w:rsidRDefault="00417704" w:rsidP="00417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 xml:space="preserve">7) Интернет вредит культуре. </w:t>
      </w:r>
    </w:p>
    <w:p w:rsidR="00417704" w:rsidRPr="00417704" w:rsidRDefault="00417704" w:rsidP="0041770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>8) Телесериалы полезны.</w:t>
      </w:r>
    </w:p>
    <w:p w:rsidR="0075288E" w:rsidRDefault="0075288E" w:rsidP="0075288E">
      <w:pPr>
        <w:rPr>
          <w:rFonts w:ascii="Times New Roman" w:hAnsi="Times New Roman" w:cs="Times New Roman"/>
          <w:sz w:val="28"/>
          <w:szCs w:val="28"/>
        </w:rPr>
      </w:pPr>
      <w:r w:rsidRPr="0075288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Психологические сигналы, располагающие к контакту</w:t>
      </w:r>
    </w:p>
    <w:p w:rsidR="0075288E" w:rsidRDefault="0075288E" w:rsidP="00752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</w:t>
      </w:r>
      <w:r w:rsidR="00CE6A7D">
        <w:rPr>
          <w:rFonts w:ascii="Times New Roman" w:hAnsi="Times New Roman" w:cs="Times New Roman"/>
          <w:sz w:val="28"/>
          <w:szCs w:val="28"/>
        </w:rPr>
        <w:t>ояснения</w:t>
      </w:r>
      <w:r>
        <w:rPr>
          <w:rFonts w:ascii="Times New Roman" w:hAnsi="Times New Roman" w:cs="Times New Roman"/>
          <w:sz w:val="28"/>
          <w:szCs w:val="28"/>
        </w:rPr>
        <w:t xml:space="preserve"> к каждой группе сигналов: вербальных, невербальных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проксемика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такесика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E6A7D">
        <w:rPr>
          <w:rFonts w:ascii="Times New Roman" w:hAnsi="Times New Roman" w:cs="Times New Roman"/>
          <w:sz w:val="28"/>
          <w:szCs w:val="28"/>
        </w:rPr>
        <w:t>, паралингвистических.</w:t>
      </w:r>
    </w:p>
    <w:p w:rsidR="00167DC9" w:rsidRDefault="00CE6A7D" w:rsidP="0041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7DC9">
        <w:rPr>
          <w:rFonts w:ascii="Times New Roman" w:hAnsi="Times New Roman" w:cs="Times New Roman"/>
          <w:sz w:val="28"/>
          <w:szCs w:val="28"/>
        </w:rPr>
        <w:t>Дискуссия</w:t>
      </w:r>
    </w:p>
    <w:p w:rsidR="00167DC9" w:rsidRDefault="00417704" w:rsidP="00417704">
      <w:pPr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 xml:space="preserve">1) Возникновение дискуссии </w:t>
      </w:r>
      <w:r w:rsidR="00167DC9">
        <w:rPr>
          <w:rFonts w:ascii="Times New Roman" w:hAnsi="Times New Roman" w:cs="Times New Roman"/>
          <w:sz w:val="28"/>
          <w:szCs w:val="28"/>
        </w:rPr>
        <w:t>–</w:t>
      </w:r>
      <w:r w:rsidRPr="00417704">
        <w:rPr>
          <w:rFonts w:ascii="Times New Roman" w:hAnsi="Times New Roman" w:cs="Times New Roman"/>
          <w:sz w:val="28"/>
          <w:szCs w:val="28"/>
        </w:rPr>
        <w:t xml:space="preserve"> этоплохо или хорошо? </w:t>
      </w:r>
    </w:p>
    <w:p w:rsidR="00417704" w:rsidRPr="00417704" w:rsidRDefault="00417704" w:rsidP="00417704">
      <w:pPr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 xml:space="preserve">2) Чем дискуссия отличается от ссоры? </w:t>
      </w:r>
    </w:p>
    <w:p w:rsidR="00CE6A7D" w:rsidRDefault="00417704" w:rsidP="00417704">
      <w:pPr>
        <w:rPr>
          <w:rFonts w:ascii="Times New Roman" w:hAnsi="Times New Roman" w:cs="Times New Roman"/>
          <w:sz w:val="28"/>
          <w:szCs w:val="28"/>
        </w:rPr>
      </w:pPr>
      <w:r w:rsidRPr="00417704">
        <w:rPr>
          <w:rFonts w:ascii="Times New Roman" w:hAnsi="Times New Roman" w:cs="Times New Roman"/>
          <w:sz w:val="28"/>
          <w:szCs w:val="28"/>
        </w:rPr>
        <w:t>3) Что такое дискуссия?</w:t>
      </w: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225678">
      <w:pPr>
        <w:pStyle w:val="a3"/>
        <w:jc w:val="center"/>
        <w:rPr>
          <w:color w:val="000000"/>
        </w:rPr>
      </w:pPr>
    </w:p>
    <w:p w:rsidR="00225678" w:rsidRDefault="00225678" w:rsidP="00225678">
      <w:pPr>
        <w:pStyle w:val="a3"/>
        <w:jc w:val="center"/>
        <w:rPr>
          <w:color w:val="000000"/>
        </w:rPr>
      </w:pPr>
    </w:p>
    <w:p w:rsidR="00225678" w:rsidRDefault="00225678" w:rsidP="00225678">
      <w:pPr>
        <w:pStyle w:val="a3"/>
        <w:jc w:val="center"/>
        <w:rPr>
          <w:color w:val="000000"/>
        </w:rPr>
      </w:pPr>
    </w:p>
    <w:p w:rsidR="00225678" w:rsidRDefault="00225678" w:rsidP="00225678">
      <w:pPr>
        <w:pStyle w:val="a3"/>
        <w:jc w:val="center"/>
        <w:rPr>
          <w:color w:val="000000"/>
        </w:rPr>
      </w:pPr>
    </w:p>
    <w:p w:rsidR="00225678" w:rsidRDefault="00225678" w:rsidP="00225678">
      <w:pPr>
        <w:pStyle w:val="a3"/>
        <w:jc w:val="center"/>
        <w:rPr>
          <w:color w:val="000000"/>
        </w:rPr>
      </w:pPr>
    </w:p>
    <w:p w:rsidR="00225678" w:rsidRPr="00225678" w:rsidRDefault="00225678" w:rsidP="00225678">
      <w:pPr>
        <w:pStyle w:val="a3"/>
        <w:jc w:val="center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ФОРМИРОВАНИЕ ИНФОРМАЦИОННОЙ КУЛЬТУРЫ ПЕДАГОГА</w:t>
      </w:r>
    </w:p>
    <w:p w:rsidR="00225678" w:rsidRPr="00225678" w:rsidRDefault="00225678" w:rsidP="00225678">
      <w:pPr>
        <w:pStyle w:val="a3"/>
        <w:shd w:val="clear" w:color="auto" w:fill="FFFFFF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 xml:space="preserve">Что такое информационная культура? Какие характеристики она включает, и каковы условия ее развития? </w:t>
      </w:r>
    </w:p>
    <w:p w:rsidR="00225678" w:rsidRPr="00225678" w:rsidRDefault="00225678" w:rsidP="00225678">
      <w:pPr>
        <w:pStyle w:val="a3"/>
        <w:shd w:val="clear" w:color="auto" w:fill="FFFFFF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Формулировки</w:t>
      </w:r>
      <w:r w:rsidRPr="00225678">
        <w:rPr>
          <w:rStyle w:val="apple-converted-space"/>
          <w:color w:val="000000"/>
          <w:sz w:val="26"/>
          <w:szCs w:val="26"/>
        </w:rPr>
        <w:t> </w:t>
      </w:r>
      <w:r w:rsidRPr="00225678">
        <w:rPr>
          <w:b/>
          <w:bCs/>
          <w:color w:val="000000"/>
          <w:sz w:val="26"/>
          <w:szCs w:val="26"/>
        </w:rPr>
        <w:t>информационной культуры</w:t>
      </w:r>
      <w:r w:rsidRPr="00225678">
        <w:rPr>
          <w:color w:val="000000"/>
          <w:sz w:val="26"/>
          <w:szCs w:val="26"/>
        </w:rPr>
        <w:t xml:space="preserve">, очень разнообразные как у </w:t>
      </w:r>
      <w:proofErr w:type="gramStart"/>
      <w:r w:rsidRPr="00225678">
        <w:rPr>
          <w:color w:val="000000"/>
          <w:sz w:val="26"/>
          <w:szCs w:val="26"/>
        </w:rPr>
        <w:t>педагогов</w:t>
      </w:r>
      <w:proofErr w:type="gramEnd"/>
      <w:r w:rsidRPr="00225678">
        <w:rPr>
          <w:color w:val="000000"/>
          <w:sz w:val="26"/>
          <w:szCs w:val="26"/>
        </w:rPr>
        <w:t xml:space="preserve"> так и философов. С философских позиций определяет информационную культуру как «достигнутый уровень организации информационных процессов, степень удовлетворения потребностей людей в информационном общении, уровень эффективности создания, сбора, хранения, переработки и передачи информации».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С точки зрения исторического подхода, содержание и характер информационной культуры меняются в условиях трансформации информационной среды жизни общества.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Под </w:t>
      </w:r>
      <w:r w:rsidRPr="00225678">
        <w:rPr>
          <w:b/>
          <w:bCs/>
          <w:color w:val="000000"/>
          <w:sz w:val="26"/>
          <w:szCs w:val="26"/>
        </w:rPr>
        <w:t>информационной культурой</w:t>
      </w:r>
      <w:r w:rsidRPr="00225678">
        <w:rPr>
          <w:color w:val="000000"/>
          <w:sz w:val="26"/>
          <w:szCs w:val="26"/>
        </w:rPr>
        <w:t> понимается умение целенаправленно работать с информацией (поиск, отбор, создание), использовать ее для получения, обработки и передачи средства с помощью информационных технологий. Информационную культуру надо рассматривать как сложное системное образование, отражающую интеграцию знаний о человеке и культуре человечества.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proofErr w:type="gramStart"/>
      <w:r w:rsidRPr="00225678">
        <w:rPr>
          <w:color w:val="000000"/>
          <w:sz w:val="26"/>
          <w:szCs w:val="26"/>
        </w:rPr>
        <w:t>Важное значение</w:t>
      </w:r>
      <w:proofErr w:type="gramEnd"/>
      <w:r w:rsidRPr="00225678">
        <w:rPr>
          <w:color w:val="000000"/>
          <w:sz w:val="26"/>
          <w:szCs w:val="26"/>
        </w:rPr>
        <w:t xml:space="preserve"> при формировании информационной культуры личности имеет умение в огромном потоке информации определять ее полезность. На мой взгляд, она является основным критерием отбора, анализа и оценки информации при решении конкретной задачи.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Еще в середине 80-х годов предпринимались попытки вести обучение с помощью компьютерных программ. Однако они потерпели неудачу, ведь несовершенство программных средств не позволяло компьютерным технологиям получить явное преимущество перед традиционными формами обучения. Была еще одна важная причина — компьютер не являлся доступным средством обучения. Учителя и преподаватель еще не были готовы принять компьютер как регулярное учебное средство.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Учитель, преподаватель, сегодня должен быть готов к использованию новых информационных технологий, уметь в полной мере реализовать существующие информационные ресурсы, что предполагает развитие всех компонентов информационной культуры педагога.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Во всем мире сегодня идет интенсивный поиск новых форм обучения на основе компьютерных технологий, разрабатываются современные программные средства учебного назначения.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 xml:space="preserve">В настоящее время постепенное наращивание оснащенности образовательных учреждений компьютерами вызывает у педагогов желание широко применять их в своей профессиональной деятельности, т.к. современные персональные компьютеры и программы </w:t>
      </w:r>
      <w:r w:rsidRPr="00225678">
        <w:rPr>
          <w:color w:val="000000"/>
          <w:sz w:val="26"/>
          <w:szCs w:val="26"/>
        </w:rPr>
        <w:lastRenderedPageBreak/>
        <w:t>позволяют с помощью анимации, звука, фотографической точности моделировать различные учебные ситуации.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И современный преподаватель должен быть готов к использованию новых информационных технологий, уметь в полной мере реализовать существующие информационные ресурсы. А это предполагает не только выработку соответствующих умений и навыков, но и развитие всех компонентов информационной культуры педагога.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>Преподаватель должен обладать информационной культурой, а именно:</w:t>
      </w:r>
    </w:p>
    <w:p w:rsidR="00225678" w:rsidRPr="00225678" w:rsidRDefault="00225678" w:rsidP="00225678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>использовать информационное моделирование при решении задач с помощью компьютера;</w:t>
      </w:r>
    </w:p>
    <w:p w:rsidR="00225678" w:rsidRPr="00225678" w:rsidRDefault="00225678" w:rsidP="00225678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>работать с графическим интерфейсом программ;</w:t>
      </w:r>
    </w:p>
    <w:p w:rsidR="00225678" w:rsidRPr="00225678" w:rsidRDefault="00225678" w:rsidP="00225678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>создавать и редактировать документы, в том числе мультимедийные презентации;</w:t>
      </w:r>
    </w:p>
    <w:p w:rsidR="00225678" w:rsidRPr="00225678" w:rsidRDefault="00225678" w:rsidP="00225678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>обрабатывать числовую информацию с помощью электронных таблиц;</w:t>
      </w:r>
    </w:p>
    <w:p w:rsidR="00225678" w:rsidRPr="00225678" w:rsidRDefault="00225678" w:rsidP="00225678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>использовать базы данных для хранения и поиска информации;</w:t>
      </w:r>
    </w:p>
    <w:p w:rsidR="00225678" w:rsidRPr="00225678" w:rsidRDefault="00225678" w:rsidP="00225678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>использовать информационные ресурсы компьютерной сети.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b/>
          <w:bCs/>
          <w:color w:val="000000"/>
          <w:sz w:val="26"/>
          <w:szCs w:val="26"/>
        </w:rPr>
        <w:t>Информационная культура педагога включает следующие характеристики: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  <w:u w:val="single"/>
        </w:rPr>
        <w:t>В интеллектуальной сфере: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Мышление (способность анализировать информационные ресурсы и выявлять их возможности в решении задач педагогической деятельности, проявлять гибкость, критичность, системность, мобильность и оперативность мышления в ситуациях поиска, преобразования и трансформации необходимой информации);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b/>
          <w:bCs/>
          <w:i/>
          <w:iCs/>
          <w:color w:val="000000"/>
          <w:sz w:val="26"/>
          <w:szCs w:val="26"/>
        </w:rPr>
        <w:t>Знания информационных технологий.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  <w:u w:val="single"/>
        </w:rPr>
        <w:t>В мотивационной сфере: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Мотивация развития информационной культуры (стремление овладеть современными информационными технологиями, стремление изучать передовой опыт в области информатизации образования, нацеленность на достижение высокого уровня информационной культуры).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  <w:u w:val="single"/>
        </w:rPr>
        <w:t>В волевой сфере: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Терпение и владение собой в ситуациях поиска информации, ее переработки в педагогических целях;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b/>
          <w:bCs/>
          <w:i/>
          <w:iCs/>
          <w:color w:val="000000"/>
          <w:sz w:val="26"/>
          <w:szCs w:val="26"/>
        </w:rPr>
        <w:t xml:space="preserve">Настойчивость в овладении </w:t>
      </w:r>
      <w:proofErr w:type="gramStart"/>
      <w:r w:rsidRPr="00225678">
        <w:rPr>
          <w:b/>
          <w:bCs/>
          <w:i/>
          <w:iCs/>
          <w:color w:val="000000"/>
          <w:sz w:val="26"/>
          <w:szCs w:val="26"/>
        </w:rPr>
        <w:t>новыми</w:t>
      </w:r>
      <w:proofErr w:type="gramEnd"/>
      <w:r w:rsidRPr="00225678">
        <w:rPr>
          <w:b/>
          <w:bCs/>
          <w:i/>
          <w:iCs/>
          <w:color w:val="000000"/>
          <w:sz w:val="26"/>
          <w:szCs w:val="26"/>
        </w:rPr>
        <w:t xml:space="preserve"> информационными технологиям.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  <w:u w:val="single"/>
        </w:rPr>
        <w:t>В эмоциональной сфере: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Способность понимать собственные эмоциональные состояния в ситуациях поиска и переработки информации (сосредоточить свое внимание на способах и путях получения информации);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Способность достойно переживать отсутствие результата, технические и другие помехи при работе в информационной среде;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lastRenderedPageBreak/>
        <w:t>Способность адекватно оценивать собственные достижения в использовании информационных технологий, свой уровень информационной культуры.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  <w:u w:val="single"/>
        </w:rPr>
        <w:t>В предметно — практической сфере: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Способность воспроизводить и осваивать новые знания, виды, формы деятельности в информационной среде;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Владение навыками обработки информации;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Умение общаться с использованием информационных средств и технологий;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Умение ориентироваться в информационной среде.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  <w:u w:val="single"/>
        </w:rPr>
        <w:t xml:space="preserve">В сфере </w:t>
      </w:r>
      <w:proofErr w:type="spellStart"/>
      <w:r w:rsidRPr="00225678">
        <w:rPr>
          <w:color w:val="000000"/>
          <w:sz w:val="26"/>
          <w:szCs w:val="26"/>
          <w:u w:val="single"/>
        </w:rPr>
        <w:t>саморегуляции</w:t>
      </w:r>
      <w:proofErr w:type="spellEnd"/>
      <w:r w:rsidRPr="00225678">
        <w:rPr>
          <w:color w:val="000000"/>
          <w:sz w:val="26"/>
          <w:szCs w:val="26"/>
          <w:u w:val="single"/>
        </w:rPr>
        <w:t>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Способность к рефлексии в области поиска и преобразования информации, в овладении информационными технологиями и их использовании;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Умение соотносить свою деятельность, свой уровень информационной культуры с социальным и профессиональным опытом.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Основными условиями формирования информационной культуры педагога являются: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Включение педагога в проектную деятельность;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Сотрудничество с коллегами в проектной деятельности.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 xml:space="preserve">Формирование информационной культуры опирается на культурологический принцип, который, применительно к информационной культуре, ориентирует в качестве целей </w:t>
      </w:r>
      <w:proofErr w:type="gramStart"/>
      <w:r w:rsidRPr="00225678">
        <w:rPr>
          <w:i/>
          <w:iCs/>
          <w:color w:val="000000"/>
          <w:sz w:val="26"/>
          <w:szCs w:val="26"/>
        </w:rPr>
        <w:t>на</w:t>
      </w:r>
      <w:proofErr w:type="gramEnd"/>
      <w:r w:rsidRPr="00225678">
        <w:rPr>
          <w:i/>
          <w:iCs/>
          <w:color w:val="000000"/>
          <w:sz w:val="26"/>
          <w:szCs w:val="26"/>
        </w:rPr>
        <w:t>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>формирование ценностного отношения к информации, к информационным ресурсам и технологиям (как фактора компетентности);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>формирования позиции свободного существования и саморазвития в информационно — образовательной среде (стремления ради совершенствования педагогического процесса к использованию проектов, создаваемых с помощью информационных технологий);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i/>
          <w:iCs/>
          <w:color w:val="000000"/>
          <w:sz w:val="26"/>
          <w:szCs w:val="26"/>
        </w:rPr>
        <w:t>формирование умений использовать технический инструментарий (компьютер, модем, сканер и др.).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Важнейшей составной частью информационной культуры современного человека является коммуникативная культура с использованием современных информационных технологий.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Под информационными технологиями понимают всю совокупность методов, средств и способов передачи сведений, оформленных особым образом посредством компьютера, когда предъявление информации превращается в ее представление: содержащий ее текст «оживает» теряя привычную статичность.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Главное преимущество применения информационных технологий в образовательном процессе — это возможность от заучивания перейти к пониманию.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lastRenderedPageBreak/>
        <w:t>Информационные технологии — это огромное поле деятельности для педагога любой специальности. Они широко применяются в различных областях, таких как: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оформление и ведение документации;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создание школьной газеты; конкурсы презентаций;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разработка школьной базы данных;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разработка учебных тем по предметам;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подготовка рефератов по всем предметам.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 xml:space="preserve">Наиболее эффективными из </w:t>
      </w:r>
      <w:proofErr w:type="gramStart"/>
      <w:r w:rsidRPr="00225678">
        <w:rPr>
          <w:color w:val="000000"/>
          <w:sz w:val="26"/>
          <w:szCs w:val="26"/>
        </w:rPr>
        <w:t>ИТ</w:t>
      </w:r>
      <w:proofErr w:type="gramEnd"/>
      <w:r w:rsidRPr="00225678">
        <w:rPr>
          <w:color w:val="000000"/>
          <w:sz w:val="26"/>
          <w:szCs w:val="26"/>
        </w:rPr>
        <w:t xml:space="preserve"> являются: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Технология презентаций.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Технология проектов.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Дистанционное обучение.</w:t>
      </w:r>
    </w:p>
    <w:p w:rsidR="00225678" w:rsidRPr="00225678" w:rsidRDefault="00225678" w:rsidP="00225678">
      <w:pPr>
        <w:pStyle w:val="a3"/>
        <w:rPr>
          <w:color w:val="000000"/>
          <w:sz w:val="26"/>
          <w:szCs w:val="26"/>
        </w:rPr>
      </w:pPr>
      <w:r w:rsidRPr="00225678">
        <w:rPr>
          <w:color w:val="000000"/>
          <w:sz w:val="26"/>
          <w:szCs w:val="26"/>
        </w:rPr>
        <w:t>Ведь куда бы продуктивней и динамичней проходил учебный процесс</w:t>
      </w:r>
      <w:proofErr w:type="gramStart"/>
      <w:r w:rsidRPr="00225678">
        <w:rPr>
          <w:color w:val="000000"/>
          <w:sz w:val="26"/>
          <w:szCs w:val="26"/>
        </w:rPr>
        <w:t xml:space="preserve"> ,</w:t>
      </w:r>
      <w:proofErr w:type="gramEnd"/>
      <w:r w:rsidRPr="00225678">
        <w:rPr>
          <w:color w:val="000000"/>
          <w:sz w:val="26"/>
          <w:szCs w:val="26"/>
        </w:rPr>
        <w:t xml:space="preserve"> если бы те же преподаватели были обеспечены, к примеру, компьютерами с доступом в Интернет и мультимедийными проекторами. Первое дает возможность педагогам более качественно и мобильно готовить лекционный материал, знакомиться с новыми методиками преподавания и достижениями в интересующей области, новой литературой, общаться со специалистами из других учебных учреждений, тем самым повышать свой профессионализм. Второе позволит доводить к сведению учащихся полезную информацию в более наглядном виде и в обширном мировоззренческом ракурсе, не тратя большую часть времени на попытки мало-мальски схожего воспроизведения оригинальных рисунков, схем.</w:t>
      </w: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p w:rsidR="00225678" w:rsidRPr="00167DC9" w:rsidRDefault="00225678" w:rsidP="00417704">
      <w:pPr>
        <w:rPr>
          <w:rFonts w:ascii="Times New Roman" w:hAnsi="Times New Roman" w:cs="Times New Roman"/>
          <w:sz w:val="28"/>
          <w:szCs w:val="28"/>
        </w:rPr>
      </w:pPr>
    </w:p>
    <w:sectPr w:rsidR="00225678" w:rsidRPr="00167DC9" w:rsidSect="00225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6931"/>
    <w:multiLevelType w:val="hybridMultilevel"/>
    <w:tmpl w:val="B2088290"/>
    <w:lvl w:ilvl="0" w:tplc="4A80A0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E13FD"/>
    <w:multiLevelType w:val="multilevel"/>
    <w:tmpl w:val="F8E4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00C5D"/>
    <w:multiLevelType w:val="hybridMultilevel"/>
    <w:tmpl w:val="15F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B4F88"/>
    <w:rsid w:val="000A0AF1"/>
    <w:rsid w:val="00142109"/>
    <w:rsid w:val="00167DC9"/>
    <w:rsid w:val="00225678"/>
    <w:rsid w:val="00226FAD"/>
    <w:rsid w:val="003268E6"/>
    <w:rsid w:val="003A7429"/>
    <w:rsid w:val="00417704"/>
    <w:rsid w:val="00453561"/>
    <w:rsid w:val="006864FB"/>
    <w:rsid w:val="006F1C16"/>
    <w:rsid w:val="0075288E"/>
    <w:rsid w:val="0078125E"/>
    <w:rsid w:val="007847FF"/>
    <w:rsid w:val="0081030F"/>
    <w:rsid w:val="00CE6A7D"/>
    <w:rsid w:val="00E60A90"/>
    <w:rsid w:val="00FB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3561"/>
    <w:pPr>
      <w:ind w:left="720"/>
      <w:contextualSpacing/>
    </w:pPr>
  </w:style>
  <w:style w:type="character" w:customStyle="1" w:styleId="apple-converted-space">
    <w:name w:val="apple-converted-space"/>
    <w:basedOn w:val="a0"/>
    <w:rsid w:val="00225678"/>
  </w:style>
  <w:style w:type="paragraph" w:styleId="a5">
    <w:name w:val="Balloon Text"/>
    <w:basedOn w:val="a"/>
    <w:link w:val="a6"/>
    <w:uiPriority w:val="99"/>
    <w:semiHidden/>
    <w:unhideWhenUsed/>
    <w:rsid w:val="0022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3561"/>
    <w:pPr>
      <w:ind w:left="720"/>
      <w:contextualSpacing/>
    </w:pPr>
  </w:style>
  <w:style w:type="character" w:customStyle="1" w:styleId="apple-converted-space">
    <w:name w:val="apple-converted-space"/>
    <w:basedOn w:val="a0"/>
    <w:rsid w:val="00225678"/>
  </w:style>
  <w:style w:type="paragraph" w:styleId="a5">
    <w:name w:val="Balloon Text"/>
    <w:basedOn w:val="a"/>
    <w:link w:val="a6"/>
    <w:uiPriority w:val="99"/>
    <w:semiHidden/>
    <w:unhideWhenUsed/>
    <w:rsid w:val="0022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2017-02-27T06:05:00Z</cp:lastPrinted>
  <dcterms:created xsi:type="dcterms:W3CDTF">2017-03-28T08:13:00Z</dcterms:created>
  <dcterms:modified xsi:type="dcterms:W3CDTF">2017-03-28T08:13:00Z</dcterms:modified>
</cp:coreProperties>
</file>